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14" w:rsidRDefault="006B40D1" w:rsidP="001E635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Dixie Road Family Health Organization</w:t>
      </w:r>
    </w:p>
    <w:p w:rsidR="00260AD8" w:rsidRPr="001E6351" w:rsidRDefault="00BC2683" w:rsidP="001E6351">
      <w:pPr>
        <w:jc w:val="center"/>
        <w:rPr>
          <w:b/>
          <w:sz w:val="24"/>
        </w:rPr>
      </w:pPr>
      <w:r>
        <w:rPr>
          <w:b/>
          <w:sz w:val="24"/>
        </w:rPr>
        <w:t xml:space="preserve">Patient </w:t>
      </w:r>
      <w:r w:rsidR="001E6351" w:rsidRPr="001E6351">
        <w:rPr>
          <w:b/>
          <w:sz w:val="24"/>
        </w:rPr>
        <w:t>Consent</w:t>
      </w:r>
      <w:r>
        <w:rPr>
          <w:b/>
          <w:sz w:val="24"/>
        </w:rPr>
        <w:t xml:space="preserve"> and Release</w:t>
      </w:r>
      <w:r w:rsidR="001E6351" w:rsidRPr="001E6351">
        <w:rPr>
          <w:b/>
          <w:sz w:val="24"/>
        </w:rPr>
        <w:t xml:space="preserve"> </w:t>
      </w:r>
      <w:r w:rsidR="005C1F14">
        <w:rPr>
          <w:b/>
          <w:sz w:val="24"/>
        </w:rPr>
        <w:t xml:space="preserve">to </w:t>
      </w:r>
      <w:r w:rsidR="00321C86">
        <w:rPr>
          <w:b/>
          <w:sz w:val="24"/>
        </w:rPr>
        <w:t xml:space="preserve">Receive </w:t>
      </w:r>
      <w:r w:rsidR="001E6351" w:rsidRPr="001E6351">
        <w:rPr>
          <w:b/>
          <w:sz w:val="24"/>
        </w:rPr>
        <w:t>Email</w:t>
      </w:r>
      <w:r w:rsidR="00321C86">
        <w:rPr>
          <w:b/>
          <w:sz w:val="24"/>
        </w:rPr>
        <w:t>s</w:t>
      </w:r>
    </w:p>
    <w:p w:rsidR="005C1F14" w:rsidRPr="0046053E" w:rsidRDefault="005C1F14" w:rsidP="005C1F14">
      <w:pPr>
        <w:autoSpaceDE w:val="0"/>
        <w:autoSpaceDN w:val="0"/>
        <w:adjustRightInd w:val="0"/>
        <w:rPr>
          <w:rFonts w:cs="Arial-BoldMT"/>
          <w:bCs/>
          <w:color w:val="000000"/>
        </w:rPr>
      </w:pPr>
      <w:r w:rsidRPr="0046053E">
        <w:rPr>
          <w:rFonts w:cs="Arial-BoldMT"/>
          <w:bCs/>
          <w:color w:val="000000"/>
        </w:rPr>
        <w:t xml:space="preserve">You have asked to </w:t>
      </w:r>
      <w:r w:rsidR="00321C86">
        <w:rPr>
          <w:rFonts w:cs="Arial-BoldMT"/>
          <w:bCs/>
          <w:color w:val="000000"/>
        </w:rPr>
        <w:t>receive</w:t>
      </w:r>
      <w:r>
        <w:rPr>
          <w:rFonts w:cs="Arial-BoldMT"/>
          <w:bCs/>
          <w:color w:val="000000"/>
        </w:rPr>
        <w:t xml:space="preserve"> email</w:t>
      </w:r>
      <w:r w:rsidR="00321C86">
        <w:rPr>
          <w:rFonts w:cs="Arial-BoldMT"/>
          <w:bCs/>
          <w:color w:val="000000"/>
        </w:rPr>
        <w:t>s</w:t>
      </w:r>
      <w:r w:rsidRPr="0046053E">
        <w:rPr>
          <w:rFonts w:cs="Arial-BoldMT"/>
          <w:bCs/>
          <w:color w:val="000000"/>
        </w:rPr>
        <w:t xml:space="preserve"> </w:t>
      </w:r>
      <w:r w:rsidR="00321C86">
        <w:rPr>
          <w:rFonts w:cs="Arial-BoldMT"/>
          <w:bCs/>
          <w:color w:val="000000"/>
        </w:rPr>
        <w:t>from</w:t>
      </w:r>
      <w:r w:rsidRPr="0046053E">
        <w:rPr>
          <w:rFonts w:cs="Arial-BoldMT"/>
          <w:bCs/>
          <w:color w:val="000000"/>
        </w:rPr>
        <w:t xml:space="preserve"> our office. There are some </w:t>
      </w:r>
      <w:r>
        <w:rPr>
          <w:rFonts w:cs="Arial-BoldMT"/>
          <w:bCs/>
          <w:color w:val="000000"/>
        </w:rPr>
        <w:t>limits</w:t>
      </w:r>
      <w:r w:rsidRPr="0046053E">
        <w:rPr>
          <w:rFonts w:cs="Arial-BoldMT"/>
          <w:bCs/>
          <w:color w:val="000000"/>
        </w:rPr>
        <w:t xml:space="preserve"> on </w:t>
      </w:r>
      <w:r>
        <w:rPr>
          <w:rFonts w:cs="Arial-BoldMT"/>
          <w:bCs/>
          <w:color w:val="000000"/>
        </w:rPr>
        <w:t xml:space="preserve">what and when </w:t>
      </w:r>
      <w:r w:rsidRPr="0046053E">
        <w:rPr>
          <w:rFonts w:cs="Arial-BoldMT"/>
          <w:bCs/>
          <w:color w:val="000000"/>
        </w:rPr>
        <w:t>we can email</w:t>
      </w:r>
      <w:r>
        <w:rPr>
          <w:rFonts w:cs="Arial-BoldMT"/>
          <w:bCs/>
          <w:color w:val="000000"/>
        </w:rPr>
        <w:t xml:space="preserve"> you</w:t>
      </w:r>
      <w:r w:rsidRPr="0046053E">
        <w:rPr>
          <w:rFonts w:cs="Arial-BoldMT"/>
          <w:bCs/>
          <w:color w:val="000000"/>
        </w:rPr>
        <w:t xml:space="preserve">, which we will explain here. </w:t>
      </w:r>
    </w:p>
    <w:p w:rsidR="00BC2683" w:rsidRDefault="006B40D1" w:rsidP="005C1F14">
      <w:pPr>
        <w:numPr>
          <w:ilvl w:val="0"/>
          <w:numId w:val="3"/>
        </w:numPr>
        <w:spacing w:after="0"/>
      </w:pPr>
      <w:r>
        <w:t xml:space="preserve">Dixie Road </w:t>
      </w:r>
      <w:r w:rsidR="005C1F14">
        <w:t xml:space="preserve">Family Health </w:t>
      </w:r>
      <w:r>
        <w:t>Organization</w:t>
      </w:r>
      <w:r w:rsidR="005C1F14">
        <w:t xml:space="preserve"> will contact you by </w:t>
      </w:r>
      <w:r w:rsidR="00BC2683">
        <w:t xml:space="preserve">email </w:t>
      </w:r>
      <w:r w:rsidR="005C1F14">
        <w:t>to send you</w:t>
      </w:r>
      <w:r w:rsidR="00BC2683">
        <w:t xml:space="preserve">: </w:t>
      </w:r>
    </w:p>
    <w:p w:rsidR="00BC2683" w:rsidRPr="00BE78C5" w:rsidRDefault="00BC2683" w:rsidP="005C1F1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BE78C5">
        <w:rPr>
          <w:sz w:val="22"/>
          <w:szCs w:val="22"/>
        </w:rPr>
        <w:t xml:space="preserve">Appointment </w:t>
      </w:r>
      <w:r w:rsidR="00A24AF7" w:rsidRPr="00BE78C5">
        <w:rPr>
          <w:sz w:val="22"/>
          <w:szCs w:val="22"/>
        </w:rPr>
        <w:t xml:space="preserve"> </w:t>
      </w:r>
      <w:r w:rsidR="00321C86" w:rsidRPr="00BE78C5">
        <w:rPr>
          <w:sz w:val="22"/>
          <w:szCs w:val="22"/>
        </w:rPr>
        <w:t xml:space="preserve">bookings and </w:t>
      </w:r>
      <w:r w:rsidRPr="00BE78C5">
        <w:rPr>
          <w:sz w:val="22"/>
          <w:szCs w:val="22"/>
        </w:rPr>
        <w:t>reminders</w:t>
      </w:r>
    </w:p>
    <w:p w:rsidR="00A24AF7" w:rsidRPr="00BE78C5" w:rsidRDefault="00A24AF7" w:rsidP="005C1F1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BE78C5">
        <w:rPr>
          <w:sz w:val="22"/>
          <w:szCs w:val="22"/>
        </w:rPr>
        <w:t>Referral bookings</w:t>
      </w:r>
    </w:p>
    <w:p w:rsidR="00321C86" w:rsidRPr="00BE78C5" w:rsidRDefault="005C1F14" w:rsidP="00321C8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BE78C5">
        <w:rPr>
          <w:sz w:val="22"/>
          <w:szCs w:val="22"/>
        </w:rPr>
        <w:t xml:space="preserve">General information about our office and clinics </w:t>
      </w:r>
    </w:p>
    <w:p w:rsidR="00A24AF7" w:rsidRPr="00BE78C5" w:rsidRDefault="00A24AF7" w:rsidP="00321C8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BE78C5">
        <w:rPr>
          <w:sz w:val="22"/>
          <w:szCs w:val="22"/>
        </w:rPr>
        <w:t>Certain test results if your doctor has specifically discussed and agreed to this option</w:t>
      </w:r>
    </w:p>
    <w:p w:rsidR="00A24AF7" w:rsidRPr="00BE78C5" w:rsidRDefault="00A24AF7" w:rsidP="00A24AF7">
      <w:pPr>
        <w:pStyle w:val="ListParagraph"/>
        <w:ind w:left="1440"/>
        <w:rPr>
          <w:sz w:val="22"/>
          <w:szCs w:val="22"/>
        </w:rPr>
      </w:pPr>
    </w:p>
    <w:p w:rsidR="005C1F14" w:rsidRPr="00321C86" w:rsidRDefault="005C1F14" w:rsidP="005C1F14">
      <w:pPr>
        <w:pStyle w:val="ListParagraph"/>
        <w:tabs>
          <w:tab w:val="left" w:pos="3544"/>
        </w:tabs>
        <w:spacing w:after="240"/>
        <w:rPr>
          <w:b/>
          <w:sz w:val="22"/>
          <w:szCs w:val="22"/>
        </w:rPr>
      </w:pPr>
      <w:r w:rsidRPr="00321C86">
        <w:rPr>
          <w:b/>
          <w:sz w:val="22"/>
          <w:szCs w:val="22"/>
        </w:rPr>
        <w:t xml:space="preserve">Please note: At this time, we do not </w:t>
      </w:r>
      <w:r w:rsidR="00321C86">
        <w:rPr>
          <w:b/>
          <w:sz w:val="22"/>
          <w:szCs w:val="22"/>
        </w:rPr>
        <w:t xml:space="preserve">receive emails from patients. We do not </w:t>
      </w:r>
      <w:r w:rsidRPr="00321C86">
        <w:rPr>
          <w:b/>
          <w:sz w:val="22"/>
          <w:szCs w:val="22"/>
        </w:rPr>
        <w:t xml:space="preserve">use email to exchange </w:t>
      </w:r>
      <w:r w:rsidR="00321C86">
        <w:rPr>
          <w:b/>
          <w:sz w:val="22"/>
          <w:szCs w:val="22"/>
        </w:rPr>
        <w:t xml:space="preserve">sensitive test results or share </w:t>
      </w:r>
      <w:r w:rsidRPr="00321C86">
        <w:rPr>
          <w:b/>
          <w:sz w:val="22"/>
          <w:szCs w:val="22"/>
        </w:rPr>
        <w:t xml:space="preserve">other clinical information. </w:t>
      </w:r>
    </w:p>
    <w:p w:rsidR="005C1F14" w:rsidRPr="00321C86" w:rsidRDefault="005C1F14" w:rsidP="005C1F14">
      <w:pPr>
        <w:pStyle w:val="ListParagraph"/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</w:p>
    <w:p w:rsidR="005C1F14" w:rsidRPr="005C1F14" w:rsidRDefault="005C1F14" w:rsidP="005C1F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-BoldMT"/>
          <w:bCs/>
          <w:color w:val="000000"/>
          <w:sz w:val="22"/>
          <w:szCs w:val="22"/>
          <w:lang w:val="en-US"/>
        </w:rPr>
      </w:pPr>
      <w:r>
        <w:rPr>
          <w:rFonts w:cs="Arial-BoldMT"/>
          <w:bCs/>
          <w:color w:val="000000"/>
          <w:sz w:val="22"/>
          <w:szCs w:val="22"/>
          <w:lang w:val="en-US"/>
        </w:rPr>
        <w:t xml:space="preserve">Please tell 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us </w:t>
      </w:r>
      <w:r>
        <w:rPr>
          <w:rFonts w:cs="Arial-BoldMT"/>
          <w:bCs/>
          <w:color w:val="000000"/>
          <w:sz w:val="22"/>
          <w:szCs w:val="22"/>
          <w:lang w:val="en-US"/>
        </w:rPr>
        <w:t xml:space="preserve">which 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>email address you wish us to use</w:t>
      </w:r>
      <w:r w:rsidRPr="00BE78C5">
        <w:rPr>
          <w:rFonts w:cs="Arial-BoldMT"/>
          <w:bCs/>
          <w:sz w:val="22"/>
          <w:szCs w:val="22"/>
          <w:lang w:val="en-US"/>
        </w:rPr>
        <w:t xml:space="preserve">.  </w:t>
      </w:r>
      <w:r w:rsidR="00A24AF7" w:rsidRPr="00BE78C5">
        <w:rPr>
          <w:rFonts w:cs="Arial-BoldMT"/>
          <w:bCs/>
          <w:sz w:val="22"/>
          <w:szCs w:val="22"/>
          <w:lang w:val="en-US"/>
        </w:rPr>
        <w:t>Don’t forget to</w:t>
      </w:r>
      <w:r w:rsidRPr="00BE78C5">
        <w:rPr>
          <w:rFonts w:cs="Arial-BoldMT"/>
          <w:bCs/>
          <w:sz w:val="22"/>
          <w:szCs w:val="22"/>
          <w:lang w:val="en-US"/>
        </w:rPr>
        <w:t xml:space="preserve"> tell 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>us of any changes to your email address.</w:t>
      </w:r>
    </w:p>
    <w:p w:rsidR="00BC2683" w:rsidRDefault="00BC2683" w:rsidP="005C1F14">
      <w:pPr>
        <w:numPr>
          <w:ilvl w:val="0"/>
          <w:numId w:val="4"/>
        </w:numPr>
      </w:pPr>
      <w:r>
        <w:t xml:space="preserve">If you intend to receive our emails, please remember to update your address book (with </w:t>
      </w:r>
      <w:r w:rsidR="006B40D1">
        <w:t>drma.appointments1@bellnet.ca</w:t>
      </w:r>
      <w:r>
        <w:t xml:space="preserve"> and/or to check your junk/spam folder. </w:t>
      </w:r>
    </w:p>
    <w:p w:rsidR="00BC2683" w:rsidRPr="005C1F14" w:rsidRDefault="00BC2683" w:rsidP="00BC26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-BoldMT"/>
          <w:b/>
          <w:bCs/>
          <w:color w:val="000000"/>
          <w:sz w:val="22"/>
          <w:szCs w:val="22"/>
          <w:lang w:val="en-US"/>
        </w:rPr>
      </w:pPr>
      <w:r w:rsidRPr="005C1F14">
        <w:rPr>
          <w:rFonts w:cs="Arial-BoldMT"/>
          <w:b/>
          <w:bCs/>
          <w:color w:val="000000"/>
          <w:sz w:val="22"/>
          <w:szCs w:val="22"/>
          <w:lang w:val="en-US"/>
        </w:rPr>
        <w:t xml:space="preserve">Email should never be used in an emergency.  If you have an emergency, you should call 9-1-1 or go to your nearest hospital emergency room or health care provider immediately. </w:t>
      </w:r>
    </w:p>
    <w:p w:rsidR="00BC2683" w:rsidRPr="0089507A" w:rsidRDefault="00BC2683" w:rsidP="00BC2683">
      <w:pPr>
        <w:pStyle w:val="ListParagraph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Pr="005C1F14" w:rsidRDefault="00BC2683" w:rsidP="00BC26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-BoldMT"/>
          <w:b/>
          <w:bCs/>
          <w:color w:val="000000"/>
          <w:sz w:val="22"/>
          <w:szCs w:val="22"/>
          <w:lang w:val="en-US"/>
        </w:rPr>
      </w:pPr>
      <w:r w:rsidRPr="005C1F14">
        <w:rPr>
          <w:rFonts w:cs="Arial-BoldMT"/>
          <w:b/>
          <w:bCs/>
          <w:color w:val="000000"/>
          <w:sz w:val="22"/>
          <w:szCs w:val="22"/>
          <w:lang w:val="en-US"/>
        </w:rPr>
        <w:t xml:space="preserve">Email should never be used for urgent problems (where you need a response from us by a certain time). If you have an urgent issue, you should </w:t>
      </w:r>
      <w:r w:rsidR="005C1F14">
        <w:rPr>
          <w:rFonts w:cs="Arial-BoldMT"/>
          <w:b/>
          <w:bCs/>
          <w:color w:val="000000"/>
          <w:sz w:val="22"/>
          <w:szCs w:val="22"/>
          <w:lang w:val="en-US"/>
        </w:rPr>
        <w:t xml:space="preserve">call the </w:t>
      </w:r>
      <w:r w:rsidR="005C1F14" w:rsidRPr="00E273F9">
        <w:rPr>
          <w:rFonts w:cs="Arial-BoldMT"/>
          <w:b/>
          <w:bCs/>
          <w:sz w:val="22"/>
          <w:szCs w:val="22"/>
          <w:lang w:val="en-US"/>
        </w:rPr>
        <w:t xml:space="preserve">office </w:t>
      </w:r>
      <w:r w:rsidR="00A24AF7" w:rsidRPr="00E273F9">
        <w:rPr>
          <w:rFonts w:cs="Arial-BoldMT"/>
          <w:b/>
          <w:bCs/>
          <w:sz w:val="22"/>
          <w:szCs w:val="22"/>
          <w:lang w:val="en-US"/>
        </w:rPr>
        <w:t xml:space="preserve">and </w:t>
      </w:r>
      <w:r w:rsidRPr="00E273F9">
        <w:rPr>
          <w:rFonts w:cs="Arial-BoldMT"/>
          <w:b/>
          <w:bCs/>
          <w:sz w:val="22"/>
          <w:szCs w:val="22"/>
          <w:lang w:val="en-US"/>
        </w:rPr>
        <w:t xml:space="preserve">make </w:t>
      </w:r>
      <w:r w:rsidRPr="005C1F14">
        <w:rPr>
          <w:rFonts w:cs="Arial-BoldMT"/>
          <w:b/>
          <w:bCs/>
          <w:color w:val="000000"/>
          <w:sz w:val="22"/>
          <w:szCs w:val="22"/>
          <w:lang w:val="en-US"/>
        </w:rPr>
        <w:t xml:space="preserve">an appointment to see your </w:t>
      </w:r>
      <w:r w:rsidR="006B40D1">
        <w:rPr>
          <w:rFonts w:cs="Arial-BoldMT"/>
          <w:b/>
          <w:bCs/>
          <w:color w:val="000000"/>
          <w:sz w:val="22"/>
          <w:szCs w:val="22"/>
          <w:lang w:val="en-US"/>
        </w:rPr>
        <w:t xml:space="preserve">Dixie Road </w:t>
      </w:r>
      <w:r w:rsidRPr="005C1F14">
        <w:rPr>
          <w:rFonts w:cs="Arial-BoldMT"/>
          <w:b/>
          <w:bCs/>
          <w:color w:val="000000"/>
          <w:sz w:val="22"/>
          <w:szCs w:val="22"/>
          <w:lang w:val="en-US"/>
        </w:rPr>
        <w:t xml:space="preserve">Family Health </w:t>
      </w:r>
      <w:r w:rsidR="006B40D1">
        <w:rPr>
          <w:rFonts w:cs="Arial-BoldMT"/>
          <w:b/>
          <w:bCs/>
          <w:color w:val="000000"/>
          <w:sz w:val="22"/>
          <w:szCs w:val="22"/>
          <w:lang w:val="en-US"/>
        </w:rPr>
        <w:t>Organization</w:t>
      </w:r>
      <w:r w:rsidRPr="005C1F14">
        <w:rPr>
          <w:rFonts w:cs="Arial-BoldMT"/>
          <w:b/>
          <w:bCs/>
          <w:color w:val="000000"/>
          <w:sz w:val="22"/>
          <w:szCs w:val="22"/>
          <w:lang w:val="en-US"/>
        </w:rPr>
        <w:t xml:space="preserve"> health care provider.  </w:t>
      </w:r>
    </w:p>
    <w:p w:rsidR="00BC2683" w:rsidRPr="0089507A" w:rsidRDefault="00BC2683" w:rsidP="00BC2683">
      <w:pPr>
        <w:pStyle w:val="ListParagraph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Default="00BC2683" w:rsidP="00BC26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There are some privacy risks in </w:t>
      </w:r>
      <w:r>
        <w:rPr>
          <w:rFonts w:cs="Arial-BoldMT"/>
          <w:bCs/>
          <w:color w:val="000000"/>
          <w:sz w:val="22"/>
          <w:szCs w:val="22"/>
          <w:lang w:val="en-US"/>
        </w:rPr>
        <w:t>using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 email:</w:t>
      </w:r>
    </w:p>
    <w:p w:rsidR="00E848D7" w:rsidRPr="0046053E" w:rsidRDefault="00E848D7" w:rsidP="00E848D7">
      <w:pPr>
        <w:pStyle w:val="ListParagraph"/>
        <w:autoSpaceDE w:val="0"/>
        <w:autoSpaceDN w:val="0"/>
        <w:adjustRightInd w:val="0"/>
        <w:ind w:left="0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Pr="00321C86" w:rsidRDefault="00BC2683" w:rsidP="00BC268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 w:rsidRPr="00321C86">
        <w:rPr>
          <w:rFonts w:cs="Arial-BoldMT"/>
          <w:bCs/>
          <w:color w:val="000000"/>
          <w:sz w:val="22"/>
          <w:szCs w:val="22"/>
          <w:lang w:val="en-US"/>
        </w:rPr>
        <w:t xml:space="preserve">Email is not secure.  While we try to protect our emails we cannot guarantee the security and confidentiality of any email you receive from us. As the message leaves </w:t>
      </w:r>
      <w:r w:rsidR="006B40D1">
        <w:rPr>
          <w:rFonts w:cs="Arial-BoldMT"/>
          <w:bCs/>
          <w:color w:val="000000"/>
          <w:sz w:val="22"/>
          <w:szCs w:val="22"/>
          <w:lang w:val="en-US"/>
        </w:rPr>
        <w:t>Dixie Road</w:t>
      </w:r>
      <w:r w:rsidRPr="00321C86">
        <w:rPr>
          <w:rFonts w:cs="Arial-BoldMT"/>
          <w:bCs/>
          <w:color w:val="000000"/>
          <w:sz w:val="22"/>
          <w:szCs w:val="22"/>
          <w:lang w:val="en-US"/>
        </w:rPr>
        <w:t xml:space="preserve"> Family Health </w:t>
      </w:r>
      <w:r w:rsidR="006B40D1">
        <w:rPr>
          <w:rFonts w:cs="Arial-BoldMT"/>
          <w:bCs/>
          <w:color w:val="000000"/>
          <w:sz w:val="22"/>
          <w:szCs w:val="22"/>
          <w:lang w:val="en-US"/>
        </w:rPr>
        <w:t xml:space="preserve">Organization, </w:t>
      </w:r>
      <w:r w:rsidRPr="00321C86">
        <w:rPr>
          <w:rFonts w:cs="Arial-BoldMT"/>
          <w:bCs/>
          <w:color w:val="000000"/>
          <w:sz w:val="22"/>
          <w:szCs w:val="22"/>
          <w:lang w:val="en-US"/>
        </w:rPr>
        <w:t>it is sent across the internet and it could be intercepted and read.</w:t>
      </w:r>
    </w:p>
    <w:p w:rsidR="00BC2683" w:rsidRDefault="00BC2683" w:rsidP="00BC2683">
      <w:pPr>
        <w:pStyle w:val="ListParagraph"/>
        <w:autoSpaceDE w:val="0"/>
        <w:autoSpaceDN w:val="0"/>
        <w:adjustRightInd w:val="0"/>
        <w:ind w:left="1440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Pr="0046053E" w:rsidRDefault="00BC2683" w:rsidP="00BC268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Emails </w:t>
      </w:r>
      <w:r w:rsidR="00321C86">
        <w:rPr>
          <w:rFonts w:cs="Arial-BoldMT"/>
          <w:bCs/>
          <w:color w:val="000000"/>
          <w:sz w:val="22"/>
          <w:szCs w:val="22"/>
          <w:lang w:val="en-US"/>
        </w:rPr>
        <w:t xml:space="preserve">we send to you 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may be filed on your health record depending on the email message and can become a permanent part of your health record. </w:t>
      </w:r>
      <w:r w:rsidR="00321C86">
        <w:rPr>
          <w:rFonts w:cs="Arial-BoldMT"/>
          <w:bCs/>
          <w:color w:val="000000"/>
          <w:sz w:val="22"/>
          <w:szCs w:val="22"/>
          <w:lang w:val="en-US"/>
        </w:rPr>
        <w:t xml:space="preserve">Emails can be used as evidence in court. </w:t>
      </w:r>
    </w:p>
    <w:p w:rsidR="00BC2683" w:rsidRDefault="00BC2683" w:rsidP="00BC2683">
      <w:pPr>
        <w:pStyle w:val="ListParagraph"/>
        <w:autoSpaceDE w:val="0"/>
        <w:autoSpaceDN w:val="0"/>
        <w:adjustRightInd w:val="0"/>
        <w:ind w:left="1440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Default="00BC2683" w:rsidP="00BC268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 w:rsidRPr="0046053E">
        <w:rPr>
          <w:rFonts w:cs="Arial-BoldMT"/>
          <w:bCs/>
          <w:color w:val="000000"/>
          <w:sz w:val="22"/>
          <w:szCs w:val="22"/>
          <w:lang w:val="en-US"/>
        </w:rPr>
        <w:t>Email is easy to forge, easy to forward (sometimes accidentally</w:t>
      </w:r>
      <w:r>
        <w:rPr>
          <w:rFonts w:cs="Arial-BoldMT"/>
          <w:bCs/>
          <w:color w:val="000000"/>
          <w:sz w:val="22"/>
          <w:szCs w:val="22"/>
          <w:lang w:val="en-US"/>
        </w:rPr>
        <w:t xml:space="preserve"> and </w:t>
      </w:r>
      <w:proofErr w:type="gramStart"/>
      <w:r>
        <w:rPr>
          <w:rFonts w:cs="Arial-BoldMT"/>
          <w:bCs/>
          <w:color w:val="000000"/>
          <w:sz w:val="22"/>
          <w:szCs w:val="22"/>
          <w:lang w:val="en-US"/>
        </w:rPr>
        <w:t>to</w:t>
      </w:r>
      <w:proofErr w:type="gramEnd"/>
      <w:r>
        <w:rPr>
          <w:rFonts w:cs="Arial-BoldMT"/>
          <w:bCs/>
          <w:color w:val="000000"/>
          <w:sz w:val="22"/>
          <w:szCs w:val="22"/>
          <w:lang w:val="en-US"/>
        </w:rPr>
        <w:t xml:space="preserve"> many people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) and may exist </w:t>
      </w:r>
      <w:r>
        <w:rPr>
          <w:rFonts w:cs="Arial-BoldMT"/>
          <w:bCs/>
          <w:color w:val="000000"/>
          <w:sz w:val="22"/>
          <w:szCs w:val="22"/>
          <w:lang w:val="en-US"/>
        </w:rPr>
        <w:t>forever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>.</w:t>
      </w:r>
    </w:p>
    <w:p w:rsidR="00BC2683" w:rsidRDefault="00BC2683" w:rsidP="00BC2683">
      <w:pPr>
        <w:pStyle w:val="ListParagraph"/>
        <w:autoSpaceDE w:val="0"/>
        <w:autoSpaceDN w:val="0"/>
        <w:adjustRightInd w:val="0"/>
        <w:ind w:left="1440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Pr="00705131" w:rsidRDefault="00BC2683" w:rsidP="00BC268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>
        <w:rPr>
          <w:rFonts w:cs="Arial-BoldMT"/>
          <w:bCs/>
          <w:color w:val="000000"/>
          <w:sz w:val="22"/>
          <w:szCs w:val="22"/>
          <w:lang w:val="en-US"/>
        </w:rPr>
        <w:t xml:space="preserve">If you use a work email, your employer may have a right to archive and inspect emails sent from their systems. We recommend you avoid using a work email address. </w:t>
      </w:r>
    </w:p>
    <w:p w:rsidR="00BC2683" w:rsidRPr="0046053E" w:rsidRDefault="00BC2683" w:rsidP="00BC2683">
      <w:pPr>
        <w:pStyle w:val="ListParagraph"/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Default="006B40D1" w:rsidP="00321C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>
        <w:rPr>
          <w:rFonts w:cs="Arial-BoldMT"/>
          <w:bCs/>
          <w:color w:val="000000"/>
          <w:sz w:val="22"/>
          <w:szCs w:val="22"/>
          <w:lang w:val="en-US"/>
        </w:rPr>
        <w:t>Dixie Road</w:t>
      </w:r>
      <w:r w:rsidR="00BC2683"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 Family Health </w:t>
      </w:r>
      <w:r>
        <w:rPr>
          <w:rFonts w:cs="Arial-BoldMT"/>
          <w:bCs/>
          <w:color w:val="000000"/>
          <w:sz w:val="22"/>
          <w:szCs w:val="22"/>
          <w:lang w:val="en-US"/>
        </w:rPr>
        <w:t>Organization</w:t>
      </w:r>
      <w:r w:rsidR="00BC2683"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 is not responsible for information loss due to technical failures.</w:t>
      </w:r>
    </w:p>
    <w:p w:rsidR="006B40D1" w:rsidRDefault="006B40D1" w:rsidP="006B40D1">
      <w:pPr>
        <w:autoSpaceDE w:val="0"/>
        <w:autoSpaceDN w:val="0"/>
        <w:adjustRightInd w:val="0"/>
        <w:rPr>
          <w:rFonts w:cs="Arial-BoldMT"/>
          <w:bCs/>
          <w:color w:val="000000"/>
        </w:rPr>
      </w:pPr>
    </w:p>
    <w:p w:rsidR="006B40D1" w:rsidRDefault="006B40D1" w:rsidP="006B40D1">
      <w:pPr>
        <w:autoSpaceDE w:val="0"/>
        <w:autoSpaceDN w:val="0"/>
        <w:adjustRightInd w:val="0"/>
        <w:rPr>
          <w:rFonts w:cs="Arial-BoldMT"/>
          <w:bCs/>
          <w:color w:val="000000"/>
        </w:rPr>
      </w:pPr>
    </w:p>
    <w:p w:rsidR="006B40D1" w:rsidRDefault="006B40D1" w:rsidP="006B40D1">
      <w:pPr>
        <w:autoSpaceDE w:val="0"/>
        <w:autoSpaceDN w:val="0"/>
        <w:adjustRightInd w:val="0"/>
        <w:rPr>
          <w:rFonts w:cs="Arial-BoldMT"/>
          <w:bCs/>
          <w:color w:val="000000"/>
        </w:rPr>
      </w:pPr>
    </w:p>
    <w:p w:rsidR="006B40D1" w:rsidRPr="006B40D1" w:rsidRDefault="006B40D1" w:rsidP="006B40D1">
      <w:pPr>
        <w:autoSpaceDE w:val="0"/>
        <w:autoSpaceDN w:val="0"/>
        <w:adjustRightInd w:val="0"/>
        <w:rPr>
          <w:rFonts w:cs="Arial-BoldMT"/>
          <w:bCs/>
          <w:color w:val="000000"/>
        </w:rPr>
      </w:pPr>
    </w:p>
    <w:p w:rsidR="00BC2683" w:rsidRPr="0046053E" w:rsidRDefault="00BC2683" w:rsidP="00BC2683">
      <w:pPr>
        <w:autoSpaceDE w:val="0"/>
        <w:autoSpaceDN w:val="0"/>
        <w:adjustRightInd w:val="0"/>
        <w:rPr>
          <w:rFonts w:cs="Arial-BoldMT"/>
          <w:b/>
          <w:bCs/>
          <w:color w:val="000000"/>
          <w:u w:val="single"/>
        </w:rPr>
      </w:pPr>
      <w:r w:rsidRPr="0046053E">
        <w:rPr>
          <w:rFonts w:cs="Arial-BoldMT"/>
          <w:b/>
          <w:bCs/>
          <w:color w:val="000000"/>
          <w:u w:val="single"/>
        </w:rPr>
        <w:lastRenderedPageBreak/>
        <w:t>Patient Acknowledgment, Agreement and Release:</w:t>
      </w:r>
    </w:p>
    <w:p w:rsidR="00BC2683" w:rsidRPr="0046053E" w:rsidRDefault="00BC2683" w:rsidP="00BC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I have read and fully understand this consent and release form.  </w:t>
      </w:r>
    </w:p>
    <w:p w:rsidR="00BC2683" w:rsidRDefault="00BC2683" w:rsidP="00BC2683">
      <w:pPr>
        <w:pStyle w:val="ListParagraph"/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Pr="0046053E" w:rsidRDefault="00BC2683" w:rsidP="00BC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I understand the risks associated with </w:t>
      </w:r>
      <w:r>
        <w:rPr>
          <w:rFonts w:cs="Arial-BoldMT"/>
          <w:bCs/>
          <w:color w:val="000000"/>
          <w:sz w:val="22"/>
          <w:szCs w:val="22"/>
          <w:lang w:val="en-US"/>
        </w:rPr>
        <w:t>using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 </w:t>
      </w:r>
      <w:r>
        <w:rPr>
          <w:rFonts w:cs="Arial-BoldMT"/>
          <w:bCs/>
          <w:color w:val="000000"/>
          <w:sz w:val="22"/>
          <w:szCs w:val="22"/>
          <w:lang w:val="en-US"/>
        </w:rPr>
        <w:t xml:space="preserve">email 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with </w:t>
      </w:r>
      <w:r w:rsidR="006B40D1">
        <w:rPr>
          <w:rFonts w:cs="Arial-BoldMT"/>
          <w:bCs/>
          <w:color w:val="000000"/>
          <w:sz w:val="22"/>
          <w:szCs w:val="22"/>
          <w:lang w:val="en-US"/>
        </w:rPr>
        <w:t>Dixie Road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 Family Health </w:t>
      </w:r>
      <w:r w:rsidR="006B40D1">
        <w:rPr>
          <w:rFonts w:cs="Arial-BoldMT"/>
          <w:bCs/>
          <w:color w:val="000000"/>
          <w:sz w:val="22"/>
          <w:szCs w:val="22"/>
          <w:lang w:val="en-US"/>
        </w:rPr>
        <w:t>Organization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 and I accept those risks.</w:t>
      </w:r>
    </w:p>
    <w:p w:rsidR="00BC2683" w:rsidRDefault="00BC2683" w:rsidP="00BC2683">
      <w:pPr>
        <w:pStyle w:val="ListParagraph"/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Default="00BC2683" w:rsidP="00BC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I understand the limits set out for </w:t>
      </w:r>
      <w:r>
        <w:rPr>
          <w:rFonts w:cs="Arial-BoldMT"/>
          <w:bCs/>
          <w:color w:val="000000"/>
          <w:sz w:val="22"/>
          <w:szCs w:val="22"/>
          <w:lang w:val="en-US"/>
        </w:rPr>
        <w:t xml:space="preserve">using 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email with </w:t>
      </w:r>
      <w:r w:rsidR="006B40D1">
        <w:rPr>
          <w:rFonts w:cs="Arial-BoldMT"/>
          <w:bCs/>
          <w:color w:val="000000"/>
          <w:sz w:val="22"/>
          <w:szCs w:val="22"/>
          <w:lang w:val="en-US"/>
        </w:rPr>
        <w:t>Dixie Road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 Family Health </w:t>
      </w:r>
      <w:r w:rsidR="006B40D1">
        <w:rPr>
          <w:rFonts w:cs="Arial-BoldMT"/>
          <w:bCs/>
          <w:color w:val="000000"/>
          <w:sz w:val="22"/>
          <w:szCs w:val="22"/>
          <w:lang w:val="en-US"/>
        </w:rPr>
        <w:t>Organization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 and I agree to follow those limits.</w:t>
      </w:r>
    </w:p>
    <w:p w:rsidR="00BC2683" w:rsidRPr="0089507A" w:rsidRDefault="00BC2683" w:rsidP="00BC2683">
      <w:pPr>
        <w:pStyle w:val="ListParagraph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Pr="00E848D7" w:rsidRDefault="00BC2683" w:rsidP="00BC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 w:rsidRPr="00E848D7">
        <w:rPr>
          <w:rFonts w:cs="Arial-BoldMT"/>
          <w:bCs/>
          <w:color w:val="000000"/>
          <w:sz w:val="22"/>
          <w:szCs w:val="22"/>
          <w:lang w:val="en-US"/>
        </w:rPr>
        <w:t xml:space="preserve">I understand if I no longer wish to </w:t>
      </w:r>
      <w:r w:rsidR="00321C86">
        <w:rPr>
          <w:rFonts w:cs="Arial-BoldMT"/>
          <w:bCs/>
          <w:color w:val="000000"/>
          <w:sz w:val="22"/>
          <w:szCs w:val="22"/>
          <w:lang w:val="en-US"/>
        </w:rPr>
        <w:t>receive</w:t>
      </w:r>
      <w:r w:rsidRPr="00E848D7">
        <w:rPr>
          <w:rFonts w:cs="Arial-BoldMT"/>
          <w:bCs/>
          <w:color w:val="000000"/>
          <w:sz w:val="22"/>
          <w:szCs w:val="22"/>
          <w:lang w:val="en-US"/>
        </w:rPr>
        <w:t xml:space="preserve"> </w:t>
      </w:r>
      <w:r w:rsidR="006B40D1">
        <w:rPr>
          <w:rFonts w:cs="Arial-BoldMT"/>
          <w:bCs/>
          <w:color w:val="000000"/>
          <w:sz w:val="22"/>
          <w:szCs w:val="22"/>
          <w:lang w:val="en-US"/>
        </w:rPr>
        <w:t>Dixie Road</w:t>
      </w:r>
      <w:r w:rsidRPr="00E848D7">
        <w:rPr>
          <w:rFonts w:cs="Arial-BoldMT"/>
          <w:bCs/>
          <w:color w:val="000000"/>
          <w:sz w:val="22"/>
          <w:szCs w:val="22"/>
          <w:lang w:val="en-US"/>
        </w:rPr>
        <w:t xml:space="preserve"> Family Health </w:t>
      </w:r>
      <w:r w:rsidR="006B40D1">
        <w:rPr>
          <w:rFonts w:cs="Arial-BoldMT"/>
          <w:bCs/>
          <w:color w:val="000000"/>
          <w:sz w:val="22"/>
          <w:szCs w:val="22"/>
          <w:lang w:val="en-US"/>
        </w:rPr>
        <w:t>Organization</w:t>
      </w:r>
      <w:r w:rsidRPr="00E848D7">
        <w:rPr>
          <w:rFonts w:cs="Arial-BoldMT"/>
          <w:bCs/>
          <w:color w:val="000000"/>
          <w:sz w:val="22"/>
          <w:szCs w:val="22"/>
          <w:lang w:val="en-US"/>
        </w:rPr>
        <w:t xml:space="preserve"> </w:t>
      </w:r>
      <w:r w:rsidR="00321C86">
        <w:rPr>
          <w:rFonts w:cs="Arial-BoldMT"/>
          <w:bCs/>
          <w:color w:val="000000"/>
          <w:sz w:val="22"/>
          <w:szCs w:val="22"/>
          <w:lang w:val="en-US"/>
        </w:rPr>
        <w:t>e</w:t>
      </w:r>
      <w:r w:rsidRPr="00E848D7">
        <w:rPr>
          <w:rFonts w:cs="Arial-BoldMT"/>
          <w:bCs/>
          <w:color w:val="000000"/>
          <w:sz w:val="22"/>
          <w:szCs w:val="22"/>
          <w:lang w:val="en-US"/>
        </w:rPr>
        <w:t>mail</w:t>
      </w:r>
      <w:r w:rsidR="00321C86">
        <w:rPr>
          <w:rFonts w:cs="Arial-BoldMT"/>
          <w:bCs/>
          <w:color w:val="000000"/>
          <w:sz w:val="22"/>
          <w:szCs w:val="22"/>
          <w:lang w:val="en-US"/>
        </w:rPr>
        <w:t>s</w:t>
      </w:r>
      <w:r w:rsidRPr="00E848D7">
        <w:rPr>
          <w:rFonts w:cs="Arial-BoldMT"/>
          <w:bCs/>
          <w:color w:val="000000"/>
          <w:sz w:val="22"/>
          <w:szCs w:val="22"/>
          <w:lang w:val="en-US"/>
        </w:rPr>
        <w:t xml:space="preserve">, I will write to </w:t>
      </w:r>
      <w:r w:rsidR="006B40D1">
        <w:rPr>
          <w:b/>
        </w:rPr>
        <w:t>bernadette.kieley@bellnet</w:t>
      </w:r>
      <w:r w:rsidR="00BE78C5">
        <w:rPr>
          <w:b/>
        </w:rPr>
        <w:t>.ca</w:t>
      </w:r>
      <w:r w:rsidRPr="00E848D7">
        <w:rPr>
          <w:rFonts w:cs="Arial-BoldMT"/>
          <w:bCs/>
          <w:color w:val="000000"/>
          <w:sz w:val="22"/>
          <w:szCs w:val="22"/>
          <w:lang w:val="en-US"/>
        </w:rPr>
        <w:t>.</w:t>
      </w:r>
    </w:p>
    <w:p w:rsidR="00BC2683" w:rsidRDefault="00BC2683" w:rsidP="00BC2683">
      <w:pPr>
        <w:pStyle w:val="ListParagraph"/>
        <w:jc w:val="both"/>
        <w:rPr>
          <w:rFonts w:cs="Arial"/>
          <w:b/>
          <w:sz w:val="22"/>
          <w:szCs w:val="22"/>
        </w:rPr>
      </w:pPr>
    </w:p>
    <w:p w:rsidR="00BC2683" w:rsidRPr="00321C86" w:rsidRDefault="00321C86" w:rsidP="00BC2683">
      <w:pPr>
        <w:pStyle w:val="ListParagraph"/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RELEASE OF LIABILITY: </w:t>
      </w:r>
      <w:r w:rsidR="00BC2683" w:rsidRPr="00321C86">
        <w:rPr>
          <w:rFonts w:cs="Arial"/>
          <w:b/>
          <w:sz w:val="22"/>
          <w:szCs w:val="22"/>
        </w:rPr>
        <w:t xml:space="preserve">I agree that </w:t>
      </w:r>
      <w:r w:rsidR="006B40D1">
        <w:rPr>
          <w:rFonts w:cs="Arial"/>
          <w:b/>
          <w:sz w:val="22"/>
          <w:szCs w:val="22"/>
        </w:rPr>
        <w:t xml:space="preserve">Dixie Road </w:t>
      </w:r>
      <w:r w:rsidR="00BC2683" w:rsidRPr="00321C86">
        <w:rPr>
          <w:rFonts w:cs="Arial"/>
          <w:b/>
          <w:sz w:val="22"/>
          <w:szCs w:val="22"/>
        </w:rPr>
        <w:t xml:space="preserve">Family Health Organization (and their physicians, staff, agents and officers) shall not be responsible for any personal injury including death, and/or privacy breach (outside the control of </w:t>
      </w:r>
      <w:r w:rsidR="006B40D1">
        <w:rPr>
          <w:rFonts w:cs="Arial"/>
          <w:b/>
          <w:sz w:val="22"/>
          <w:szCs w:val="22"/>
        </w:rPr>
        <w:t>Dixie Road</w:t>
      </w:r>
      <w:r w:rsidR="00BC2683" w:rsidRPr="00321C86">
        <w:rPr>
          <w:rFonts w:cs="Arial"/>
          <w:b/>
          <w:sz w:val="22"/>
          <w:szCs w:val="22"/>
        </w:rPr>
        <w:t xml:space="preserve"> Family Health Organization) or other damages as a result of my choice to </w:t>
      </w:r>
      <w:r>
        <w:rPr>
          <w:rFonts w:cs="Arial"/>
          <w:b/>
          <w:sz w:val="22"/>
          <w:szCs w:val="22"/>
        </w:rPr>
        <w:t xml:space="preserve">receive emails from the </w:t>
      </w:r>
      <w:r w:rsidR="006B40D1">
        <w:rPr>
          <w:rFonts w:cs="Arial"/>
          <w:b/>
          <w:sz w:val="22"/>
          <w:szCs w:val="22"/>
        </w:rPr>
        <w:t>Dixie Road</w:t>
      </w:r>
      <w:r w:rsidR="00BC2683" w:rsidRPr="00321C86">
        <w:rPr>
          <w:rFonts w:cs="Arial"/>
          <w:b/>
          <w:sz w:val="22"/>
          <w:szCs w:val="22"/>
        </w:rPr>
        <w:t xml:space="preserve"> Family Health </w:t>
      </w:r>
      <w:r w:rsidR="006B40D1">
        <w:rPr>
          <w:rFonts w:cs="Arial"/>
          <w:b/>
          <w:sz w:val="22"/>
          <w:szCs w:val="22"/>
        </w:rPr>
        <w:t>Organization</w:t>
      </w:r>
      <w:r w:rsidR="00BC2683" w:rsidRPr="00321C86">
        <w:rPr>
          <w:rFonts w:cs="Arial"/>
          <w:b/>
          <w:sz w:val="22"/>
          <w:szCs w:val="22"/>
        </w:rPr>
        <w:t xml:space="preserve"> and </w:t>
      </w:r>
      <w:r w:rsidR="00BC2683" w:rsidRPr="00321C86">
        <w:rPr>
          <w:rFonts w:cs="Arial-BoldMT"/>
          <w:b/>
          <w:bCs/>
          <w:color w:val="000000"/>
          <w:sz w:val="22"/>
          <w:szCs w:val="22"/>
          <w:lang w:val="en-US"/>
        </w:rPr>
        <w:t xml:space="preserve">I release the </w:t>
      </w:r>
      <w:r w:rsidR="006B40D1">
        <w:rPr>
          <w:rFonts w:cs="Arial-BoldMT"/>
          <w:b/>
          <w:bCs/>
          <w:color w:val="000000"/>
          <w:sz w:val="22"/>
          <w:szCs w:val="22"/>
          <w:lang w:val="en-US"/>
        </w:rPr>
        <w:t>Dixie Road</w:t>
      </w:r>
      <w:r w:rsidR="00BC2683" w:rsidRPr="00321C86">
        <w:rPr>
          <w:rFonts w:cs="Arial-BoldMT"/>
          <w:b/>
          <w:bCs/>
          <w:color w:val="000000"/>
          <w:sz w:val="22"/>
          <w:szCs w:val="22"/>
          <w:lang w:val="en-US"/>
        </w:rPr>
        <w:t xml:space="preserve"> Family Health </w:t>
      </w:r>
      <w:r w:rsidR="006B40D1">
        <w:rPr>
          <w:rFonts w:cs="Arial-BoldMT"/>
          <w:b/>
          <w:bCs/>
          <w:color w:val="000000"/>
          <w:sz w:val="22"/>
          <w:szCs w:val="22"/>
          <w:lang w:val="en-US"/>
        </w:rPr>
        <w:t>Organizatio</w:t>
      </w:r>
      <w:r w:rsidR="00BC2683" w:rsidRPr="00321C86">
        <w:rPr>
          <w:rFonts w:cs="Arial-BoldMT"/>
          <w:b/>
          <w:bCs/>
          <w:color w:val="000000"/>
          <w:sz w:val="22"/>
          <w:szCs w:val="22"/>
          <w:lang w:val="en-US"/>
        </w:rPr>
        <w:t xml:space="preserve">n (and their physicians, staff, agents and officers) from any liability relating to communicating with me by email.  </w:t>
      </w:r>
    </w:p>
    <w:p w:rsidR="00BC2683" w:rsidRDefault="00BC2683" w:rsidP="00BC2683">
      <w:pPr>
        <w:pStyle w:val="ListParagraph"/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</w:p>
    <w:p w:rsidR="00321C86" w:rsidRPr="00705131" w:rsidRDefault="00321C86" w:rsidP="00321C8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>
        <w:rPr>
          <w:sz w:val="22"/>
          <w:szCs w:val="22"/>
        </w:rPr>
        <w:t xml:space="preserve">I understand that </w:t>
      </w:r>
      <w:r w:rsidR="006B40D1">
        <w:rPr>
          <w:sz w:val="22"/>
          <w:szCs w:val="22"/>
        </w:rPr>
        <w:t>Dixie Road</w:t>
      </w:r>
      <w:r w:rsidRPr="00705131">
        <w:rPr>
          <w:sz w:val="22"/>
          <w:szCs w:val="22"/>
        </w:rPr>
        <w:t xml:space="preserve"> Family Health </w:t>
      </w:r>
      <w:r w:rsidR="006B40D1">
        <w:rPr>
          <w:sz w:val="22"/>
          <w:szCs w:val="22"/>
        </w:rPr>
        <w:t>Organization</w:t>
      </w:r>
      <w:r w:rsidRPr="00705131">
        <w:rPr>
          <w:sz w:val="22"/>
          <w:szCs w:val="22"/>
        </w:rPr>
        <w:t xml:space="preserve"> may </w:t>
      </w:r>
      <w:r>
        <w:rPr>
          <w:sz w:val="22"/>
          <w:szCs w:val="22"/>
        </w:rPr>
        <w:t xml:space="preserve">choose </w:t>
      </w:r>
      <w:r w:rsidRPr="00705131">
        <w:rPr>
          <w:sz w:val="22"/>
          <w:szCs w:val="22"/>
        </w:rPr>
        <w:t xml:space="preserve">not </w:t>
      </w:r>
      <w:r>
        <w:rPr>
          <w:sz w:val="22"/>
          <w:szCs w:val="22"/>
        </w:rPr>
        <w:t xml:space="preserve">to </w:t>
      </w:r>
      <w:r w:rsidRPr="00705131">
        <w:rPr>
          <w:sz w:val="22"/>
          <w:szCs w:val="22"/>
        </w:rPr>
        <w:t xml:space="preserve">deal with </w:t>
      </w:r>
      <w:r>
        <w:rPr>
          <w:sz w:val="22"/>
          <w:szCs w:val="22"/>
        </w:rPr>
        <w:t>me</w:t>
      </w:r>
      <w:r w:rsidRPr="00705131">
        <w:rPr>
          <w:sz w:val="22"/>
          <w:szCs w:val="22"/>
        </w:rPr>
        <w:t xml:space="preserve"> by email if </w:t>
      </w:r>
      <w:r>
        <w:rPr>
          <w:sz w:val="22"/>
          <w:szCs w:val="22"/>
        </w:rPr>
        <w:t>I am</w:t>
      </w:r>
      <w:r w:rsidRPr="00705131">
        <w:rPr>
          <w:sz w:val="22"/>
          <w:szCs w:val="22"/>
        </w:rPr>
        <w:t xml:space="preserve"> not able to follow </w:t>
      </w:r>
      <w:r>
        <w:rPr>
          <w:sz w:val="22"/>
          <w:szCs w:val="22"/>
        </w:rPr>
        <w:t xml:space="preserve">the </w:t>
      </w:r>
      <w:r w:rsidRPr="00705131">
        <w:rPr>
          <w:sz w:val="22"/>
          <w:szCs w:val="22"/>
        </w:rPr>
        <w:t>email rules</w:t>
      </w:r>
      <w:r>
        <w:rPr>
          <w:sz w:val="22"/>
          <w:szCs w:val="22"/>
        </w:rPr>
        <w:t xml:space="preserve"> or if the </w:t>
      </w:r>
      <w:r w:rsidR="006B40D1">
        <w:rPr>
          <w:sz w:val="22"/>
          <w:szCs w:val="22"/>
        </w:rPr>
        <w:t>Dixie Road</w:t>
      </w:r>
      <w:r>
        <w:rPr>
          <w:sz w:val="22"/>
          <w:szCs w:val="22"/>
        </w:rPr>
        <w:t xml:space="preserve"> Family Health </w:t>
      </w:r>
      <w:r w:rsidR="006B40D1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changes its email program</w:t>
      </w:r>
      <w:r w:rsidRPr="00705131">
        <w:rPr>
          <w:sz w:val="22"/>
          <w:szCs w:val="22"/>
        </w:rPr>
        <w:t xml:space="preserve">. </w:t>
      </w:r>
    </w:p>
    <w:p w:rsidR="00321C86" w:rsidRPr="00E273F9" w:rsidRDefault="00321C86" w:rsidP="00321C86">
      <w:pPr>
        <w:pStyle w:val="ListParagraph"/>
        <w:autoSpaceDE w:val="0"/>
        <w:autoSpaceDN w:val="0"/>
        <w:adjustRightInd w:val="0"/>
        <w:rPr>
          <w:rFonts w:cs="Arial-BoldMT"/>
          <w:bCs/>
          <w:sz w:val="22"/>
          <w:szCs w:val="22"/>
          <w:lang w:val="en-US"/>
        </w:rPr>
      </w:pPr>
    </w:p>
    <w:p w:rsidR="00BC2683" w:rsidRPr="0046053E" w:rsidRDefault="00BC2683" w:rsidP="00BC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 w:rsidRPr="00E273F9">
        <w:rPr>
          <w:rFonts w:cs="Arial-BoldMT"/>
          <w:bCs/>
          <w:sz w:val="22"/>
          <w:szCs w:val="22"/>
          <w:lang w:val="en-US"/>
        </w:rPr>
        <w:t xml:space="preserve">If I had any questions about this form, I </w:t>
      </w:r>
      <w:r w:rsidR="00A24AF7" w:rsidRPr="00E273F9">
        <w:rPr>
          <w:rFonts w:cs="Arial-BoldMT"/>
          <w:bCs/>
          <w:sz w:val="22"/>
          <w:szCs w:val="22"/>
          <w:lang w:val="en-US"/>
        </w:rPr>
        <w:t xml:space="preserve">have </w:t>
      </w:r>
      <w:r w:rsidRPr="00E273F9">
        <w:rPr>
          <w:rFonts w:cs="Arial-BoldMT"/>
          <w:bCs/>
          <w:sz w:val="22"/>
          <w:szCs w:val="22"/>
          <w:lang w:val="en-US"/>
        </w:rPr>
        <w:t xml:space="preserve">asked </w:t>
      </w:r>
      <w:r w:rsidR="006B40D1">
        <w:rPr>
          <w:rFonts w:cs="Arial-BoldMT"/>
          <w:bCs/>
          <w:color w:val="000000"/>
          <w:sz w:val="22"/>
          <w:szCs w:val="22"/>
          <w:lang w:val="en-US"/>
        </w:rPr>
        <w:t>Dixie Road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 Family Health </w:t>
      </w:r>
      <w:r w:rsidR="006B40D1">
        <w:rPr>
          <w:rFonts w:cs="Arial-BoldMT"/>
          <w:bCs/>
          <w:color w:val="000000"/>
          <w:sz w:val="22"/>
          <w:szCs w:val="22"/>
          <w:lang w:val="en-US"/>
        </w:rPr>
        <w:t>Organization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 those questions and agree that my questions have been answered.</w:t>
      </w:r>
    </w:p>
    <w:p w:rsidR="00BC2683" w:rsidRDefault="00BC2683" w:rsidP="00BC2683">
      <w:pPr>
        <w:pStyle w:val="ListParagraph"/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</w:p>
    <w:p w:rsidR="00BC2683" w:rsidRPr="0046053E" w:rsidRDefault="00BC2683" w:rsidP="00BC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-BoldMT"/>
          <w:bCs/>
          <w:color w:val="000000"/>
          <w:sz w:val="22"/>
          <w:szCs w:val="22"/>
          <w:lang w:val="en-US"/>
        </w:rPr>
      </w:pPr>
      <w:r w:rsidRPr="0046053E">
        <w:rPr>
          <w:rFonts w:cs="Arial-BoldMT"/>
          <w:bCs/>
          <w:color w:val="000000"/>
          <w:sz w:val="22"/>
          <w:szCs w:val="22"/>
          <w:lang w:val="en-US"/>
        </w:rPr>
        <w:t xml:space="preserve">I understand I have the right to have legal advice about signing this form and what it means to me and </w:t>
      </w:r>
      <w:r w:rsidR="00A24AF7">
        <w:rPr>
          <w:rFonts w:cs="Arial-BoldMT"/>
          <w:bCs/>
          <w:color w:val="FF0000"/>
          <w:sz w:val="22"/>
          <w:szCs w:val="22"/>
          <w:lang w:val="en-US"/>
        </w:rPr>
        <w:t xml:space="preserve">I </w:t>
      </w:r>
      <w:r w:rsidRPr="0046053E">
        <w:rPr>
          <w:rFonts w:cs="Arial-BoldMT"/>
          <w:bCs/>
          <w:color w:val="000000"/>
          <w:sz w:val="22"/>
          <w:szCs w:val="22"/>
          <w:lang w:val="en-US"/>
        </w:rPr>
        <w:t>have either sought that advice or chosen not to seek such advice.</w:t>
      </w:r>
    </w:p>
    <w:p w:rsidR="00BC2683" w:rsidRPr="0046053E" w:rsidRDefault="00BC2683" w:rsidP="00BC2683">
      <w:pPr>
        <w:autoSpaceDE w:val="0"/>
        <w:autoSpaceDN w:val="0"/>
        <w:adjustRightInd w:val="0"/>
        <w:rPr>
          <w:rFonts w:cs="Arial-BoldMT"/>
          <w:bCs/>
          <w:color w:val="000000"/>
        </w:rPr>
      </w:pPr>
    </w:p>
    <w:p w:rsidR="00BC2683" w:rsidRPr="0046053E" w:rsidRDefault="00BC2683" w:rsidP="00BC2683">
      <w:pPr>
        <w:rPr>
          <w:rFonts w:cs="Arial"/>
          <w:b/>
        </w:rPr>
      </w:pPr>
      <w:r w:rsidRPr="0046053E">
        <w:rPr>
          <w:rFonts w:cs="Arial"/>
          <w:b/>
        </w:rPr>
        <w:t xml:space="preserve">SIGNATURE OF PATIENT/SUBSTITUTE DECISION-MAKER </w:t>
      </w:r>
    </w:p>
    <w:p w:rsidR="00BC2683" w:rsidRPr="0046053E" w:rsidRDefault="00476907" w:rsidP="00BC2683">
      <w:pPr>
        <w:rPr>
          <w:rFonts w:cs="Arial"/>
        </w:rPr>
      </w:pPr>
      <w:r>
        <w:rPr>
          <w:rFonts w:cs="Arial"/>
        </w:rPr>
        <w:t xml:space="preserve">                                        </w:t>
      </w:r>
      <w:r w:rsidR="00BC2683" w:rsidRPr="0046053E">
        <w:rPr>
          <w:rFonts w:cs="Arial"/>
        </w:rPr>
        <w:t>_______________________________________</w:t>
      </w:r>
      <w:r>
        <w:rPr>
          <w:rFonts w:cs="Arial"/>
        </w:rPr>
        <w:t>____________________</w:t>
      </w:r>
    </w:p>
    <w:p w:rsidR="00BC2683" w:rsidRPr="0046053E" w:rsidRDefault="00BC2683" w:rsidP="00BC2683">
      <w:pPr>
        <w:rPr>
          <w:rFonts w:cs="Arial"/>
        </w:rPr>
      </w:pPr>
    </w:p>
    <w:p w:rsidR="00476907" w:rsidRDefault="00476907" w:rsidP="00BC2683">
      <w:pPr>
        <w:rPr>
          <w:rFonts w:cs="Arial"/>
        </w:rPr>
      </w:pPr>
      <w:r>
        <w:rPr>
          <w:rFonts w:cs="Arial"/>
          <w:b/>
        </w:rPr>
        <w:t xml:space="preserve">               </w:t>
      </w:r>
      <w:r w:rsidR="00BC2683" w:rsidRPr="0046053E">
        <w:rPr>
          <w:rFonts w:cs="Arial"/>
          <w:b/>
        </w:rPr>
        <w:t>PRINT NAME</w:t>
      </w:r>
      <w:r w:rsidR="00BC2683" w:rsidRPr="0046053E">
        <w:rPr>
          <w:rFonts w:cs="Arial"/>
        </w:rPr>
        <w:t>:</w:t>
      </w:r>
      <w:r>
        <w:rPr>
          <w:rFonts w:cs="Arial"/>
        </w:rPr>
        <w:t xml:space="preserve"> </w:t>
      </w:r>
      <w:r w:rsidR="00BC2683" w:rsidRPr="0046053E">
        <w:rPr>
          <w:rFonts w:cs="Arial"/>
        </w:rPr>
        <w:t>____________________________</w:t>
      </w:r>
      <w:r>
        <w:rPr>
          <w:rFonts w:cs="Arial"/>
        </w:rPr>
        <w:t>_______________________________</w:t>
      </w:r>
    </w:p>
    <w:p w:rsidR="00476907" w:rsidRDefault="00476907" w:rsidP="00BC2683">
      <w:pPr>
        <w:rPr>
          <w:rFonts w:cs="Arial"/>
        </w:rPr>
      </w:pPr>
    </w:p>
    <w:p w:rsidR="00476907" w:rsidRDefault="00476907" w:rsidP="00BC2683">
      <w:pPr>
        <w:rPr>
          <w:rFonts w:cs="Arial"/>
        </w:rPr>
      </w:pPr>
    </w:p>
    <w:p w:rsidR="00476907" w:rsidRDefault="00476907" w:rsidP="00BC2683">
      <w:pPr>
        <w:rPr>
          <w:rFonts w:cs="Arial"/>
          <w:b/>
        </w:rPr>
      </w:pPr>
      <w:r>
        <w:rPr>
          <w:rFonts w:cs="Arial"/>
          <w:b/>
        </w:rPr>
        <w:t>WITNESS SIGNATURE</w:t>
      </w:r>
      <w:proofErr w:type="gramStart"/>
      <w:r>
        <w:rPr>
          <w:rFonts w:cs="Arial"/>
          <w:b/>
        </w:rPr>
        <w:t>:_</w:t>
      </w:r>
      <w:proofErr w:type="gramEnd"/>
      <w:r>
        <w:rPr>
          <w:rFonts w:cs="Arial"/>
          <w:b/>
        </w:rPr>
        <w:t>__________________________________________________________</w:t>
      </w:r>
    </w:p>
    <w:p w:rsidR="00476907" w:rsidRDefault="00476907" w:rsidP="00BC2683">
      <w:pPr>
        <w:rPr>
          <w:rFonts w:cs="Arial"/>
          <w:b/>
        </w:rPr>
      </w:pPr>
    </w:p>
    <w:p w:rsidR="00476907" w:rsidRDefault="00476907" w:rsidP="00BC2683">
      <w:pPr>
        <w:rPr>
          <w:rFonts w:cs="Arial"/>
          <w:b/>
        </w:rPr>
      </w:pPr>
      <w:r>
        <w:rPr>
          <w:rFonts w:cs="Arial"/>
          <w:b/>
        </w:rPr>
        <w:t xml:space="preserve">              PRINT NAME</w:t>
      </w:r>
      <w:proofErr w:type="gramStart"/>
      <w:r>
        <w:rPr>
          <w:rFonts w:cs="Arial"/>
          <w:b/>
        </w:rPr>
        <w:t>:_</w:t>
      </w:r>
      <w:proofErr w:type="gramEnd"/>
      <w:r>
        <w:rPr>
          <w:rFonts w:cs="Arial"/>
          <w:b/>
        </w:rPr>
        <w:t>___________________________________________________________</w:t>
      </w:r>
    </w:p>
    <w:p w:rsidR="00476907" w:rsidRDefault="00476907" w:rsidP="00BC2683">
      <w:pPr>
        <w:rPr>
          <w:rFonts w:cs="Arial"/>
          <w:b/>
        </w:rPr>
      </w:pPr>
    </w:p>
    <w:p w:rsidR="00476907" w:rsidRDefault="00476907" w:rsidP="00BC2683">
      <w:pPr>
        <w:rPr>
          <w:rFonts w:cs="Arial"/>
          <w:b/>
        </w:rPr>
      </w:pPr>
    </w:p>
    <w:p w:rsidR="00BC2683" w:rsidRPr="0046053E" w:rsidRDefault="00476907" w:rsidP="00BC2683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24AF7">
        <w:rPr>
          <w:rFonts w:cs="Arial"/>
        </w:rPr>
        <w:tab/>
      </w:r>
      <w:r w:rsidR="00A24AF7">
        <w:rPr>
          <w:rFonts w:cs="Arial"/>
        </w:rPr>
        <w:tab/>
      </w:r>
      <w:r w:rsidR="00A24AF7">
        <w:rPr>
          <w:rFonts w:cs="Arial"/>
        </w:rPr>
        <w:tab/>
      </w:r>
      <w:r w:rsidR="00BC2683" w:rsidRPr="0046053E">
        <w:rPr>
          <w:rFonts w:cs="Arial"/>
          <w:b/>
        </w:rPr>
        <w:t>DATE:</w:t>
      </w:r>
      <w:r w:rsidR="00BC2683" w:rsidRPr="0046053E">
        <w:rPr>
          <w:rFonts w:cs="Arial"/>
        </w:rPr>
        <w:t>________________________</w:t>
      </w:r>
    </w:p>
    <w:sectPr w:rsidR="00BC2683" w:rsidRPr="0046053E" w:rsidSect="004769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68B"/>
    <w:multiLevelType w:val="hybridMultilevel"/>
    <w:tmpl w:val="5E682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23211"/>
    <w:multiLevelType w:val="hybridMultilevel"/>
    <w:tmpl w:val="0CA0C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46627"/>
    <w:multiLevelType w:val="hybridMultilevel"/>
    <w:tmpl w:val="84286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949A7"/>
    <w:multiLevelType w:val="hybridMultilevel"/>
    <w:tmpl w:val="8A22B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51"/>
    <w:rsid w:val="000B2B2F"/>
    <w:rsid w:val="001E6351"/>
    <w:rsid w:val="00260AD8"/>
    <w:rsid w:val="00321C86"/>
    <w:rsid w:val="0033379B"/>
    <w:rsid w:val="00355F92"/>
    <w:rsid w:val="003A3B61"/>
    <w:rsid w:val="003D5B85"/>
    <w:rsid w:val="003F2370"/>
    <w:rsid w:val="00476907"/>
    <w:rsid w:val="005C1F14"/>
    <w:rsid w:val="006B40D1"/>
    <w:rsid w:val="006E7CCE"/>
    <w:rsid w:val="00774154"/>
    <w:rsid w:val="00861F66"/>
    <w:rsid w:val="00A24AF7"/>
    <w:rsid w:val="00A84E61"/>
    <w:rsid w:val="00B57C18"/>
    <w:rsid w:val="00BA454D"/>
    <w:rsid w:val="00BC2683"/>
    <w:rsid w:val="00BE6D45"/>
    <w:rsid w:val="00BE78C5"/>
    <w:rsid w:val="00C04062"/>
    <w:rsid w:val="00C752FE"/>
    <w:rsid w:val="00CD2394"/>
    <w:rsid w:val="00D653DC"/>
    <w:rsid w:val="00D77AB9"/>
    <w:rsid w:val="00E273F9"/>
    <w:rsid w:val="00E848D7"/>
    <w:rsid w:val="00F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BodyText"/>
    <w:uiPriority w:val="1"/>
    <w:qFormat/>
    <w:rsid w:val="003A3B61"/>
  </w:style>
  <w:style w:type="paragraph" w:styleId="BodyText">
    <w:name w:val="Body Text"/>
    <w:basedOn w:val="Normal"/>
    <w:link w:val="BodyTextChar"/>
    <w:uiPriority w:val="99"/>
    <w:semiHidden/>
    <w:unhideWhenUsed/>
    <w:rsid w:val="003A3B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B61"/>
  </w:style>
  <w:style w:type="character" w:customStyle="1" w:styleId="ListParagraphChar">
    <w:name w:val="List Paragraph Char"/>
    <w:link w:val="ListParagraph"/>
    <w:uiPriority w:val="34"/>
    <w:locked/>
    <w:rsid w:val="00BC2683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2683"/>
    <w:pPr>
      <w:spacing w:after="0" w:line="240" w:lineRule="auto"/>
      <w:ind w:left="720"/>
      <w:contextualSpacing/>
    </w:pPr>
    <w:rPr>
      <w:sz w:val="24"/>
      <w:szCs w:val="24"/>
      <w:lang w:val="en-CA" w:eastAsia="en-CA"/>
    </w:rPr>
  </w:style>
  <w:style w:type="character" w:styleId="Strong">
    <w:name w:val="Strong"/>
    <w:qFormat/>
    <w:rsid w:val="00BC2683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68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C2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6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68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BodyText"/>
    <w:uiPriority w:val="1"/>
    <w:qFormat/>
    <w:rsid w:val="003A3B61"/>
  </w:style>
  <w:style w:type="paragraph" w:styleId="BodyText">
    <w:name w:val="Body Text"/>
    <w:basedOn w:val="Normal"/>
    <w:link w:val="BodyTextChar"/>
    <w:uiPriority w:val="99"/>
    <w:semiHidden/>
    <w:unhideWhenUsed/>
    <w:rsid w:val="003A3B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B61"/>
  </w:style>
  <w:style w:type="character" w:customStyle="1" w:styleId="ListParagraphChar">
    <w:name w:val="List Paragraph Char"/>
    <w:link w:val="ListParagraph"/>
    <w:uiPriority w:val="34"/>
    <w:locked/>
    <w:rsid w:val="00BC2683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2683"/>
    <w:pPr>
      <w:spacing w:after="0" w:line="240" w:lineRule="auto"/>
      <w:ind w:left="720"/>
      <w:contextualSpacing/>
    </w:pPr>
    <w:rPr>
      <w:sz w:val="24"/>
      <w:szCs w:val="24"/>
      <w:lang w:val="en-CA" w:eastAsia="en-CA"/>
    </w:rPr>
  </w:style>
  <w:style w:type="character" w:styleId="Strong">
    <w:name w:val="Strong"/>
    <w:qFormat/>
    <w:rsid w:val="00BC2683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68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C2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6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68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6307-D481-4D05-B59C-80B797E2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Waid</dc:creator>
  <cp:lastModifiedBy>BKieley</cp:lastModifiedBy>
  <cp:revision>2</cp:revision>
  <cp:lastPrinted>2017-04-04T18:40:00Z</cp:lastPrinted>
  <dcterms:created xsi:type="dcterms:W3CDTF">2020-04-02T13:57:00Z</dcterms:created>
  <dcterms:modified xsi:type="dcterms:W3CDTF">2020-04-02T13:57:00Z</dcterms:modified>
</cp:coreProperties>
</file>